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bookmarkStart w:id="0" w:name="_GoBack"/>
      <w:bookmarkEnd w:id="0"/>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w:t>
      </w:r>
    </w:p>
    <w:p>
      <w:pPr>
        <w:snapToGrid w:val="0"/>
        <w:spacing w:line="560" w:lineRule="exact"/>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比 选 报 价 书</w:t>
      </w:r>
    </w:p>
    <w:p>
      <w:pPr>
        <w:pStyle w:val="2"/>
        <w:rPr>
          <w:rFonts w:hint="eastAsia"/>
        </w:rPr>
      </w:pPr>
    </w:p>
    <w:p>
      <w:pPr>
        <w:adjustRightInd w:val="0"/>
        <w:snapToGrid w:val="0"/>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致：</w:t>
      </w:r>
      <w:r>
        <w:rPr>
          <w:rFonts w:hint="eastAsia" w:ascii="仿宋_GB2312" w:eastAsia="仿宋_GB2312"/>
          <w:color w:val="000000" w:themeColor="text1"/>
          <w:sz w:val="32"/>
          <w:szCs w:val="32"/>
          <w:u w:val="single"/>
          <w14:textFill>
            <w14:solidFill>
              <w14:schemeClr w14:val="tx1"/>
            </w14:solidFill>
          </w14:textFill>
        </w:rPr>
        <w:t>海口市</w:t>
      </w:r>
      <w:r>
        <w:rPr>
          <w:rFonts w:hint="eastAsia" w:ascii="仿宋_GB2312" w:eastAsia="仿宋_GB2312"/>
          <w:color w:val="000000" w:themeColor="text1"/>
          <w:sz w:val="32"/>
          <w:szCs w:val="32"/>
          <w:u w:val="single"/>
          <w:lang w:val="en-US" w:eastAsia="zh-CN"/>
          <w14:textFill>
            <w14:solidFill>
              <w14:schemeClr w14:val="tx1"/>
            </w14:solidFill>
          </w14:textFill>
        </w:rPr>
        <w:t>金融控股</w:t>
      </w:r>
      <w:r>
        <w:rPr>
          <w:rFonts w:hint="eastAsia" w:ascii="仿宋_GB2312" w:eastAsia="仿宋_GB2312"/>
          <w:color w:val="000000" w:themeColor="text1"/>
          <w:sz w:val="32"/>
          <w:szCs w:val="32"/>
          <w:u w:val="single"/>
          <w14:textFill>
            <w14:solidFill>
              <w14:schemeClr w14:val="tx1"/>
            </w14:solidFill>
          </w14:textFill>
        </w:rPr>
        <w:t>有限公司</w:t>
      </w:r>
    </w:p>
    <w:p>
      <w:pPr>
        <w:adjustRightInd/>
        <w:snapToGrid/>
        <w:spacing w:line="600" w:lineRule="exact"/>
        <w:ind w:right="55" w:firstLine="640" w:firstLineChars="200"/>
        <w:jc w:val="left"/>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经研究</w:t>
      </w:r>
      <w:r>
        <w:rPr>
          <w:rFonts w:hint="eastAsia" w:ascii="仿宋_GB2312" w:eastAsia="仿宋_GB2312"/>
          <w:color w:val="000000" w:themeColor="text1"/>
          <w:sz w:val="32"/>
          <w:szCs w:val="32"/>
          <w14:textFill>
            <w14:solidFill>
              <w14:schemeClr w14:val="tx1"/>
            </w14:solidFill>
          </w14:textFill>
        </w:rPr>
        <w:t>贵</w:t>
      </w:r>
      <w:r>
        <w:rPr>
          <w:rFonts w:hint="eastAsia" w:ascii="仿宋_GB2312" w:eastAsia="仿宋_GB2312"/>
          <w:color w:val="000000" w:themeColor="text1"/>
          <w:sz w:val="32"/>
          <w:szCs w:val="32"/>
          <w:lang w:val="en-US" w:eastAsia="zh-CN"/>
          <w14:textFill>
            <w14:solidFill>
              <w14:schemeClr w14:val="tx1"/>
            </w14:solidFill>
          </w14:textFill>
        </w:rPr>
        <w:t>单位</w:t>
      </w:r>
      <w:r>
        <w:rPr>
          <w:rFonts w:hint="eastAsia" w:eastAsia="仿宋_GB2312"/>
          <w:color w:val="000000" w:themeColor="text1"/>
          <w:sz w:val="32"/>
          <w:szCs w:val="32"/>
          <w:u w:val="single"/>
          <w:lang w:val="en-US" w:eastAsia="zh-CN"/>
          <w14:textFill>
            <w14:solidFill>
              <w14:schemeClr w14:val="tx1"/>
            </w14:solidFill>
          </w14:textFill>
        </w:rPr>
        <w:t>2022年度审计</w:t>
      </w:r>
      <w:r>
        <w:rPr>
          <w:rFonts w:hint="eastAsia" w:eastAsia="仿宋_GB2312"/>
          <w:color w:val="000000" w:themeColor="text1"/>
          <w:sz w:val="32"/>
          <w:szCs w:val="32"/>
          <w:u w:val="single"/>
          <w14:textFill>
            <w14:solidFill>
              <w14:schemeClr w14:val="tx1"/>
            </w14:solidFill>
          </w14:textFill>
        </w:rPr>
        <w:t>服务</w:t>
      </w:r>
      <w:r>
        <w:rPr>
          <w:rFonts w:hint="eastAsia" w:ascii="仿宋_GB2312" w:eastAsia="仿宋_GB2312"/>
          <w:color w:val="000000" w:themeColor="text1"/>
          <w:sz w:val="32"/>
          <w:szCs w:val="32"/>
          <w14:textFill>
            <w14:solidFill>
              <w14:schemeClr w14:val="tx1"/>
            </w14:solidFill>
          </w14:textFill>
        </w:rPr>
        <w:t>项目比选文件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通知</w:t>
      </w:r>
      <w:r>
        <w:rPr>
          <w:rFonts w:hint="eastAsia" w:ascii="仿宋_GB2312" w:eastAsia="仿宋_GB2312"/>
          <w:color w:val="000000" w:themeColor="text1"/>
          <w:sz w:val="32"/>
          <w:szCs w:val="32"/>
          <w14:textFill>
            <w14:solidFill>
              <w14:schemeClr w14:val="tx1"/>
            </w14:solidFill>
          </w14:textFill>
        </w:rPr>
        <w:t>及其他有关</w:t>
      </w:r>
      <w:r>
        <w:rPr>
          <w:rFonts w:hint="eastAsia" w:ascii="仿宋_GB2312" w:eastAsia="仿宋_GB2312"/>
          <w:color w:val="000000" w:themeColor="text1"/>
          <w:sz w:val="32"/>
          <w:szCs w:val="32"/>
          <w:lang w:val="en-US" w:eastAsia="zh-CN"/>
          <w14:textFill>
            <w14:solidFill>
              <w14:schemeClr w14:val="tx1"/>
            </w14:solidFill>
          </w14:textFill>
        </w:rPr>
        <w:t>要求</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结合</w:t>
      </w:r>
      <w:r>
        <w:rPr>
          <w:rFonts w:hint="eastAsia" w:ascii="仿宋_GB2312" w:hAnsi="仿宋" w:eastAsia="仿宋_GB2312"/>
          <w:color w:val="000000" w:themeColor="text1"/>
          <w:sz w:val="32"/>
          <w:szCs w:val="32"/>
          <w14:textFill>
            <w14:solidFill>
              <w14:schemeClr w14:val="tx1"/>
            </w14:solidFill>
          </w14:textFill>
        </w:rPr>
        <w:t>本</w:t>
      </w:r>
      <w:r>
        <w:rPr>
          <w:rFonts w:hint="eastAsia" w:ascii="仿宋_GB2312" w:hAnsi="仿宋" w:eastAsia="仿宋_GB2312"/>
          <w:color w:val="000000" w:themeColor="text1"/>
          <w:sz w:val="32"/>
          <w:szCs w:val="32"/>
          <w:lang w:val="en-US" w:eastAsia="zh-CN"/>
          <w14:textFill>
            <w14:solidFill>
              <w14:schemeClr w14:val="tx1"/>
            </w14:solidFill>
          </w14:textFill>
        </w:rPr>
        <w:t>机构的</w:t>
      </w:r>
      <w:r>
        <w:rPr>
          <w:rFonts w:hint="eastAsia" w:ascii="仿宋_GB2312" w:hAnsi="仿宋" w:eastAsia="仿宋_GB2312"/>
          <w:color w:val="000000" w:themeColor="text1"/>
          <w:sz w:val="32"/>
          <w:szCs w:val="32"/>
          <w14:textFill>
            <w14:solidFill>
              <w14:schemeClr w14:val="tx1"/>
            </w14:solidFill>
          </w14:textFill>
        </w:rPr>
        <w:t>实际情况，我</w:t>
      </w:r>
      <w:r>
        <w:rPr>
          <w:rFonts w:hint="eastAsia" w:ascii="仿宋_GB2312" w:hAnsi="仿宋" w:eastAsia="仿宋_GB2312"/>
          <w:color w:val="000000" w:themeColor="text1"/>
          <w:sz w:val="32"/>
          <w:szCs w:val="32"/>
          <w:lang w:val="en-US" w:eastAsia="zh-CN"/>
          <w14:textFill>
            <w14:solidFill>
              <w14:schemeClr w14:val="tx1"/>
            </w14:solidFill>
          </w14:textFill>
        </w:rPr>
        <w:t>方</w:t>
      </w:r>
      <w:r>
        <w:rPr>
          <w:rFonts w:hint="eastAsia" w:ascii="仿宋_GB2312" w:hAnsi="仿宋" w:eastAsia="仿宋_GB2312"/>
          <w:color w:val="000000" w:themeColor="text1"/>
          <w:sz w:val="32"/>
          <w:szCs w:val="32"/>
          <w14:textFill>
            <w14:solidFill>
              <w14:schemeClr w14:val="tx1"/>
            </w14:solidFill>
          </w14:textFill>
        </w:rPr>
        <w:t>投标报价</w:t>
      </w:r>
      <w:r>
        <w:rPr>
          <w:rFonts w:hint="eastAsia" w:ascii="仿宋_GB2312" w:hAnsi="仿宋" w:eastAsia="仿宋_GB2312"/>
          <w:color w:val="000000" w:themeColor="text1"/>
          <w:sz w:val="32"/>
          <w:szCs w:val="32"/>
          <w:lang w:val="en-US" w:eastAsia="zh-CN"/>
          <w14:textFill>
            <w14:solidFill>
              <w14:schemeClr w14:val="tx1"/>
            </w14:solidFill>
          </w14:textFill>
        </w:rPr>
        <w:t>按</w:t>
      </w:r>
      <w:r>
        <w:rPr>
          <w:rFonts w:hint="eastAsia" w:ascii="仿宋_GB2312" w:hAnsi="仿宋" w:eastAsia="仿宋_GB2312"/>
          <w:color w:val="000000" w:themeColor="text1"/>
          <w:sz w:val="32"/>
          <w:szCs w:val="32"/>
          <w14:textFill>
            <w14:solidFill>
              <w14:schemeClr w14:val="tx1"/>
            </w14:solidFill>
          </w14:textFill>
        </w:rPr>
        <w:t>《海南省会计师事务所服务收费标准》（发改价格〔2010〕196号</w:t>
      </w:r>
      <w:r>
        <w:rPr>
          <w:rFonts w:ascii="仿宋_GB2312" w:hAnsi="仿宋" w:eastAsia="仿宋_GB2312"/>
          <w:color w:val="000000" w:themeColor="text1"/>
          <w:sz w:val="32"/>
          <w:szCs w:val="32"/>
          <w14:textFill>
            <w14:solidFill>
              <w14:schemeClr w14:val="tx1"/>
            </w14:solidFill>
          </w14:textFill>
        </w:rPr>
        <w:t>）规定收费</w:t>
      </w:r>
      <w:r>
        <w:rPr>
          <w:rFonts w:hint="eastAsia" w:ascii="仿宋_GB2312" w:hAnsi="仿宋" w:eastAsia="仿宋_GB2312"/>
          <w:color w:val="000000" w:themeColor="text1"/>
          <w:sz w:val="32"/>
          <w:szCs w:val="32"/>
          <w:lang w:val="en-US" w:eastAsia="zh-CN"/>
          <w14:textFill>
            <w14:solidFill>
              <w14:schemeClr w14:val="tx1"/>
            </w14:solidFill>
          </w14:textFill>
        </w:rPr>
        <w:t>标准给予相应的折扣</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折扣后报价</w:t>
      </w:r>
      <w:r>
        <w:rPr>
          <w:rFonts w:hint="eastAsia" w:ascii="仿宋_GB2312" w:hAnsi="仿宋" w:eastAsia="仿宋_GB2312"/>
          <w:color w:val="000000" w:themeColor="text1"/>
          <w:sz w:val="32"/>
          <w:szCs w:val="32"/>
          <w:u w:val="single"/>
          <w:lang w:val="en-US" w:eastAsia="zh-CN"/>
          <w14:textFill>
            <w14:solidFill>
              <w14:schemeClr w14:val="tx1"/>
            </w14:solidFill>
          </w14:textFill>
        </w:rPr>
        <w:t xml:space="preserve">           元</w:t>
      </w:r>
      <w:r>
        <w:rPr>
          <w:rFonts w:ascii="仿宋_GB2312" w:hAnsi="仿宋" w:eastAsia="仿宋_GB2312"/>
          <w:color w:val="000000" w:themeColor="text1"/>
          <w:sz w:val="32"/>
          <w:szCs w:val="32"/>
          <w14:textFill>
            <w14:solidFill>
              <w14:schemeClr w14:val="tx1"/>
            </w14:solidFill>
          </w14:textFill>
        </w:rPr>
        <w:t>。</w:t>
      </w:r>
    </w:p>
    <w:p>
      <w:pPr>
        <w:adjustRightInd/>
        <w:snapToGrid/>
        <w:spacing w:line="600" w:lineRule="exact"/>
        <w:ind w:right="55" w:firstLine="640" w:firstLineChars="200"/>
        <w:jc w:val="left"/>
        <w:rPr>
          <w:rFonts w:hint="eastAsia"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2、我方</w:t>
      </w:r>
      <w:r>
        <w:rPr>
          <w:rFonts w:hint="eastAsia" w:eastAsia="仿宋_GB2312"/>
          <w:color w:val="000000" w:themeColor="text1"/>
          <w:sz w:val="32"/>
          <w:szCs w:val="32"/>
          <w14:textFill>
            <w14:solidFill>
              <w14:schemeClr w14:val="tx1"/>
            </w14:solidFill>
          </w14:textFill>
        </w:rPr>
        <w:t>承诺按要求于20</w:t>
      </w:r>
      <w:r>
        <w:rPr>
          <w:rFonts w:hint="eastAsia" w:eastAsia="仿宋_GB2312"/>
          <w:color w:val="000000" w:themeColor="text1"/>
          <w:sz w:val="32"/>
          <w:szCs w:val="32"/>
          <w:lang w:val="en-US" w:eastAsia="zh-CN"/>
          <w14:textFill>
            <w14:solidFill>
              <w14:schemeClr w14:val="tx1"/>
            </w14:solidFill>
          </w14:textFill>
        </w:rPr>
        <w:t>22</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15</w:t>
      </w:r>
      <w:r>
        <w:rPr>
          <w:rFonts w:hint="eastAsia" w:eastAsia="仿宋_GB2312"/>
          <w:color w:val="000000" w:themeColor="text1"/>
          <w:sz w:val="32"/>
          <w:szCs w:val="32"/>
          <w14:textFill>
            <w14:solidFill>
              <w14:schemeClr w14:val="tx1"/>
            </w14:solidFill>
          </w14:textFill>
        </w:rPr>
        <w:t>日前完成</w:t>
      </w:r>
      <w:r>
        <w:rPr>
          <w:rFonts w:hint="eastAsia" w:eastAsia="仿宋_GB2312"/>
          <w:color w:val="000000" w:themeColor="text1"/>
          <w:sz w:val="32"/>
          <w:szCs w:val="32"/>
          <w:lang w:val="en-US" w:eastAsia="zh-CN"/>
          <w14:textFill>
            <w14:solidFill>
              <w14:schemeClr w14:val="tx1"/>
            </w14:solidFill>
          </w14:textFill>
        </w:rPr>
        <w:t>本次审计任务</w:t>
      </w:r>
      <w:r>
        <w:rPr>
          <w:rFonts w:hint="eastAsia" w:eastAsia="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、我方已详细审核全部比选文件，包括修改文件（如有时）及相关附件，</w:t>
      </w:r>
      <w:r>
        <w:rPr>
          <w:rFonts w:ascii="仿宋_GB2312" w:eastAsia="仿宋_GB2312"/>
          <w:color w:val="000000" w:themeColor="text1"/>
          <w:sz w:val="32"/>
          <w:szCs w:val="32"/>
          <w14:textFill>
            <w14:solidFill>
              <w14:schemeClr w14:val="tx1"/>
            </w14:solidFill>
          </w14:textFill>
        </w:rPr>
        <w:t>承诺</w:t>
      </w:r>
      <w:r>
        <w:rPr>
          <w:rFonts w:hint="eastAsia" w:ascii="仿宋_GB2312" w:eastAsia="仿宋_GB2312"/>
          <w:color w:val="000000" w:themeColor="text1"/>
          <w:sz w:val="32"/>
          <w:szCs w:val="32"/>
          <w14:textFill>
            <w14:solidFill>
              <w14:schemeClr w14:val="tx1"/>
            </w14:solidFill>
          </w14:textFill>
        </w:rPr>
        <w:t>在</w:t>
      </w:r>
      <w:r>
        <w:rPr>
          <w:rFonts w:ascii="仿宋_GB2312" w:eastAsia="仿宋_GB2312"/>
          <w:color w:val="000000" w:themeColor="text1"/>
          <w:sz w:val="32"/>
          <w:szCs w:val="32"/>
          <w14:textFill>
            <w14:solidFill>
              <w14:schemeClr w14:val="tx1"/>
            </w14:solidFill>
          </w14:textFill>
        </w:rPr>
        <w:t>签订合同后按工期完成</w:t>
      </w:r>
      <w:r>
        <w:rPr>
          <w:rFonts w:hint="eastAsia" w:ascii="仿宋_GB2312" w:eastAsia="仿宋_GB2312"/>
          <w:color w:val="000000" w:themeColor="text1"/>
          <w:sz w:val="32"/>
          <w:szCs w:val="32"/>
          <w14:textFill>
            <w14:solidFill>
              <w14:schemeClr w14:val="tx1"/>
            </w14:solidFill>
          </w14:textFill>
        </w:rPr>
        <w:t>被委托</w:t>
      </w:r>
      <w:r>
        <w:rPr>
          <w:rFonts w:ascii="仿宋_GB2312" w:eastAsia="仿宋_GB2312"/>
          <w:color w:val="000000" w:themeColor="text1"/>
          <w:sz w:val="32"/>
          <w:szCs w:val="32"/>
          <w14:textFill>
            <w14:solidFill>
              <w14:schemeClr w14:val="tx1"/>
            </w14:solidFill>
          </w14:textFill>
        </w:rPr>
        <w:t>事项</w:t>
      </w:r>
      <w:r>
        <w:rPr>
          <w:rFonts w:hint="eastAsia" w:ascii="仿宋_GB2312" w:eastAsia="仿宋_GB2312"/>
          <w:color w:val="000000" w:themeColor="text1"/>
          <w:sz w:val="32"/>
          <w:szCs w:val="32"/>
          <w14:textFill>
            <w14:solidFill>
              <w14:schemeClr w14:val="tx1"/>
            </w14:solidFill>
          </w14:textFill>
        </w:rPr>
        <w:t>，严守商业秘密。</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、除非另外达成协议并生效，</w:t>
      </w:r>
      <w:r>
        <w:rPr>
          <w:rFonts w:hint="eastAsia" w:ascii="仿宋_GB2312" w:eastAsia="仿宋_GB2312"/>
          <w:color w:val="000000" w:themeColor="text1"/>
          <w:sz w:val="32"/>
          <w:szCs w:val="32"/>
          <w:lang w:val="en-US" w:eastAsia="zh-CN"/>
          <w14:textFill>
            <w14:solidFill>
              <w14:schemeClr w14:val="tx1"/>
            </w14:solidFill>
          </w14:textFill>
        </w:rPr>
        <w:t>贵单位</w:t>
      </w:r>
      <w:r>
        <w:rPr>
          <w:rFonts w:hint="eastAsia" w:ascii="仿宋_GB2312" w:eastAsia="仿宋_GB2312"/>
          <w:color w:val="000000" w:themeColor="text1"/>
          <w:sz w:val="32"/>
          <w:szCs w:val="32"/>
          <w14:textFill>
            <w14:solidFill>
              <w14:schemeClr w14:val="tx1"/>
            </w14:solidFill>
          </w14:textFill>
        </w:rPr>
        <w:t>的中选通知书和本比选申请文件将成约束双方的合同文件的组成部份。</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比选申请人：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（盖      章）</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委托代理人：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（签字或盖章）</w:t>
      </w:r>
    </w:p>
    <w:p>
      <w:pPr>
        <w:adjustRightInd w:val="0"/>
        <w:snapToGrid w:val="0"/>
        <w:spacing w:line="560" w:lineRule="exact"/>
        <w:rPr>
          <w:rFonts w:hint="eastAsia"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3040" w:firstLineChars="9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日期：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    月    日</w:t>
      </w:r>
    </w:p>
    <w:p>
      <w:pPr>
        <w:snapToGrid w:val="0"/>
        <w:spacing w:line="560" w:lineRule="exact"/>
        <w:rPr>
          <w:rFonts w:ascii="黑体" w:hAnsi="宋体" w:eastAsia="黑体"/>
          <w:color w:val="000000" w:themeColor="text1"/>
          <w:sz w:val="36"/>
          <w:szCs w:val="36"/>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pPr>
        <w:adjustRightInd w:val="0"/>
        <w:snapToGrid w:val="0"/>
        <w:spacing w:line="560" w:lineRule="exact"/>
        <w:ind w:firstLine="3420" w:firstLineChars="950"/>
        <w:rPr>
          <w:rFonts w:hint="eastAsia" w:ascii="经典行楷简" w:eastAsia="经典行楷简"/>
          <w:color w:val="000000" w:themeColor="text1"/>
          <w:sz w:val="36"/>
          <w:szCs w:val="36"/>
          <w14:textFill>
            <w14:solidFill>
              <w14:schemeClr w14:val="tx1"/>
            </w14:solidFill>
          </w14:textFill>
        </w:rPr>
      </w:pPr>
    </w:p>
    <w:p>
      <w:pPr>
        <w:rPr>
          <w:color w:val="000000" w:themeColor="text1"/>
          <w14:textFill>
            <w14:solidFill>
              <w14:schemeClr w14:val="tx1"/>
            </w14:solidFill>
          </w14:textFill>
        </w:rPr>
      </w:pPr>
    </w:p>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经典行楷简">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YWE1NmI1ZTc4YjQ0MDliNDcwZmQ3MWViZmVhOWYifQ=="/>
  </w:docVars>
  <w:rsids>
    <w:rsidRoot w:val="683C6C26"/>
    <w:rsid w:val="199B2708"/>
    <w:rsid w:val="1C3F7B78"/>
    <w:rsid w:val="52265A6C"/>
    <w:rsid w:val="683C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565</Words>
  <Characters>580</Characters>
  <Lines>0</Lines>
  <Paragraphs>0</Paragraphs>
  <TotalTime>2</TotalTime>
  <ScaleCrop>false</ScaleCrop>
  <LinksUpToDate>false</LinksUpToDate>
  <CharactersWithSpaces>1131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2022-12-27T08:04:00Z</dcterms:created>
  <dc:creator>天涯孤旅</dc:creator>
  <cp:lastModifiedBy>Administrator</cp:lastModifiedBy>
  <dcterms:modified xsi:type="dcterms:W3CDTF">2022-12-28T10:00:55Z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05BBF16991654A179A5CD7C4AAD2FE40</vt:lpwstr>
  </property>
</Properties>
</file>